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0"/>
        <w:jc w:val="center"/>
      </w:pPr>
      <w:r>
        <w:t xml:space="preserve">DANDAVE SCHOOL</w:t>
      </w:r>
    </w:p>
    <w:p>
      <w:pPr>
        <w:spacing w:after="200"/>
        <w:jc w:val="center"/>
      </w:pPr>
      <w:r>
        <w:t xml:space="preserve">107 Shola Martins Street, New Oko-Oba, Lagos State</w:t>
      </w:r>
    </w:p>
    <w:p>
      <w:pPr>
        <w:pBdr>
          <w:bottom w:val="single" w:color="000000" w:sz="12" w:space="1"/>
        </w:pBdr>
        <w:spacing w:after="300"/>
      </w:pPr>
    </w:p>
    <w:p>
      <w:pPr>
        <w:spacing w:after="100"/>
        <w:jc w:val="center"/>
      </w:pPr>
      <w:r>
        <w:t xml:space="preserve">VACANCY ANNOUNCEMENT</w:t>
      </w:r>
    </w:p>
    <w:p>
      <w:pPr>
        <w:spacing w:after="400"/>
        <w:jc w:val="center"/>
      </w:pPr>
      <w:r>
        <w:t xml:space="preserve">PRIMARY SCHOOL TEACHERS</w:t>
      </w:r>
    </w:p>
    <w:p>
      <w:pPr>
        <w:spacing w:after="300" w:line="360"/>
        <w:jc w:val="both"/>
      </w:pPr>
      <w:r>
        <w:t xml:space="preserve">Dandave School is a reputable educational institution committed to providing quality education and holistic development of pupils. We are currently recruiting qualified and passionate teachers for the following position:</w:t>
      </w:r>
    </w:p>
    <w:p>
      <w:pPr>
        <w:spacing w:after="100" w:before="200"/>
      </w:pPr>
      <w:r>
        <w:t xml:space="preserve">POSITION DETAILS</w:t>
      </w:r>
    </w:p>
    <w:p>
      <w:pPr>
        <w:spacing w:after="100"/>
      </w:pPr>
      <w:r>
        <w:t xml:space="preserve">Position Title: Primary School Teachers (Multiple Posts)</w:t>
      </w:r>
    </w:p>
    <w:p>
      <w:pPr>
        <w:spacing w:after="100"/>
      </w:pPr>
      <w:r>
        <w:t xml:space="preserve">Reporting To: Head of Primary School</w:t>
      </w:r>
    </w:p>
    <w:p>
      <w:pPr>
        <w:spacing w:after="300"/>
      </w:pPr>
      <w:r>
        <w:t xml:space="preserve">Employment Type: Full-Time</w:t>
      </w:r>
    </w:p>
    <w:p>
      <w:pPr>
        <w:spacing w:after="100" w:before="200"/>
      </w:pPr>
      <w:r>
        <w:t xml:space="preserve">SUBJECT SPECIALIZATIONS</w:t>
      </w:r>
    </w:p>
    <w:p>
      <w:pPr>
        <w:spacing w:after="50"/>
      </w:pPr>
      <w:r>
        <w:t xml:space="preserve">• Mathematics</w:t>
      </w:r>
    </w:p>
    <w:p>
      <w:pPr>
        <w:spacing w:after="50"/>
      </w:pPr>
      <w:r>
        <w:t xml:space="preserve">• English Studies</w:t>
      </w:r>
    </w:p>
    <w:p>
      <w:pPr>
        <w:spacing w:after="50"/>
      </w:pPr>
      <w:r>
        <w:t xml:space="preserve">• Phonics</w:t>
      </w:r>
    </w:p>
    <w:p>
      <w:pPr>
        <w:spacing w:after="300"/>
      </w:pPr>
      <w:r>
        <w:t xml:space="preserve">• Science</w:t>
      </w:r>
    </w:p>
    <w:p>
      <w:pPr>
        <w:spacing w:after="100" w:before="200"/>
      </w:pPr>
      <w:r>
        <w:t xml:space="preserve">QUALIFICATIONS REQUIRED</w:t>
      </w:r>
    </w:p>
    <w:p>
      <w:pPr>
        <w:spacing w:after="100"/>
      </w:pPr>
      <w:r>
        <w:t xml:space="preserve">Applicants must possess any of the following qualifications:</w:t>
      </w:r>
    </w:p>
    <w:p>
      <w:pPr>
        <w:spacing w:after="50"/>
      </w:pPr>
      <w:r>
        <w:t xml:space="preserve">• National Certificate of Education (NCE)</w:t>
      </w:r>
    </w:p>
    <w:p>
      <w:pPr>
        <w:spacing w:after="50"/>
      </w:pPr>
      <w:r>
        <w:t xml:space="preserve">• Higher National Diploma (HND)</w:t>
      </w:r>
    </w:p>
    <w:p>
      <w:pPr>
        <w:spacing w:after="300"/>
      </w:pPr>
      <w:r>
        <w:t xml:space="preserve">• Bachelor of Science Degree (BSc) or equivalent</w:t>
      </w:r>
    </w:p>
    <w:p>
      <w:pPr>
        <w:spacing w:after="100" w:before="200"/>
      </w:pPr>
      <w:r>
        <w:t xml:space="preserve">KEY REQUIREMENTS</w:t>
      </w:r>
    </w:p>
    <w:p>
      <w:pPr>
        <w:spacing w:after="50"/>
      </w:pPr>
      <w:r>
        <w:t xml:space="preserve">• Excellent command of English language and strong teaching methodology</w:t>
      </w:r>
    </w:p>
    <w:p>
      <w:pPr>
        <w:spacing w:after="50"/>
      </w:pPr>
      <w:r>
        <w:t xml:space="preserve">• Demonstrated proficiency in subject specialization(s)</w:t>
      </w:r>
    </w:p>
    <w:p>
      <w:pPr>
        <w:spacing w:after="50"/>
      </w:pPr>
      <w:r>
        <w:t xml:space="preserve">• Ability to create engaging and interactive learning experiences for pupils</w:t>
      </w:r>
    </w:p>
    <w:p>
      <w:pPr>
        <w:spacing w:after="50"/>
      </w:pPr>
      <w:r>
        <w:t xml:space="preserve">• Strong communication and interpersonal skills</w:t>
      </w:r>
    </w:p>
    <w:p>
      <w:pPr>
        <w:spacing w:after="300"/>
      </w:pPr>
      <w:r>
        <w:t xml:space="preserve">• Commitment to professional development and excellence in education</w:t>
      </w:r>
    </w:p>
    <w:p>
      <w:pPr>
        <w:spacing w:after="100" w:before="200"/>
      </w:pPr>
      <w:r>
        <w:t xml:space="preserve">COMPENSATION &amp; BENEFITS</w:t>
      </w:r>
    </w:p>
    <w:p>
      <w:pPr>
        <w:spacing w:after="50"/>
      </w:pPr>
      <w:r>
        <w:t xml:space="preserve">• Highly Attractive Salary Package</w:t>
      </w:r>
    </w:p>
    <w:p>
      <w:pPr>
        <w:spacing w:after="50"/>
      </w:pPr>
      <w:r>
        <w:t xml:space="preserve">• Performance-based incentives</w:t>
      </w:r>
    </w:p>
    <w:p>
      <w:pPr>
        <w:spacing w:after="50"/>
      </w:pPr>
      <w:r>
        <w:t xml:space="preserve">• Professional development opportunities</w:t>
      </w:r>
    </w:p>
    <w:p>
      <w:pPr>
        <w:spacing w:after="300"/>
      </w:pPr>
      <w:r>
        <w:t xml:space="preserve">• Supportive and collaborative work environment</w:t>
      </w:r>
    </w:p>
    <w:p>
      <w:pPr>
        <w:spacing w:after="100" w:before="200"/>
      </w:pPr>
      <w:r>
        <w:t xml:space="preserve">HOW TO APPLY</w:t>
      </w:r>
    </w:p>
    <w:p>
      <w:pPr>
        <w:spacing w:after="100"/>
      </w:pPr>
      <w:r>
        <w:t xml:space="preserve">Interested candidates should submit the following documents to the School Management:</w:t>
      </w:r>
    </w:p>
    <w:p>
      <w:pPr>
        <w:spacing w:after="50"/>
      </w:pPr>
      <w:r>
        <w:t xml:space="preserve">• Current Curriculum Vitae (CV)</w:t>
      </w:r>
    </w:p>
    <w:p>
      <w:pPr>
        <w:spacing w:after="50"/>
      </w:pPr>
      <w:r>
        <w:t xml:space="preserve">• Certified copies of educational certificates and credentials</w:t>
      </w:r>
    </w:p>
    <w:p>
      <w:pPr>
        <w:spacing w:after="50"/>
      </w:pPr>
      <w:r>
        <w:t xml:space="preserve">• Contact information (phone and email)</w:t>
      </w:r>
    </w:p>
    <w:p>
      <w:pPr>
        <w:spacing w:after="300"/>
      </w:pPr>
      <w:r>
        <w:t xml:space="preserve">• Statement of purpose and teaching philosophy</w:t>
      </w:r>
    </w:p>
    <w:p>
      <w:pPr>
        <w:spacing w:after="100" w:before="200"/>
      </w:pPr>
      <w:r>
        <w:t xml:space="preserve">CONTACT INFORMATION</w:t>
      </w:r>
    </w:p>
    <w:p>
      <w:pPr>
        <w:spacing w:after="50"/>
      </w:pPr>
      <w:r>
        <w:t xml:space="preserve">Dandave School</w:t>
      </w:r>
    </w:p>
    <w:p>
      <w:pPr>
        <w:spacing w:after="50"/>
      </w:pPr>
      <w:r>
        <w:t xml:space="preserve">107 Shola Martins Street, New Oko-Oba, Lagos State</w:t>
      </w:r>
    </w:p>
    <w:p>
      <w:pPr>
        <w:spacing w:after="50"/>
      </w:pPr>
      <w:r>
        <w:t xml:space="preserve">Email: hr@dandaveschool.edu.ng</w:t>
      </w:r>
    </w:p>
    <w:p>
      <w:pPr>
        <w:spacing w:after="400"/>
      </w:pPr>
      <w:r>
        <w:t xml:space="preserve">Application Deadline: Applications will be reviewed on a rolling basis until positions are filled.</w:t>
      </w:r>
    </w:p>
    <w:p>
      <w:pPr>
        <w:pBdr>
          <w:top w:val="single" w:color="000000" w:sz="12" w:space="1"/>
        </w:pBdr>
        <w:spacing w:before="200"/>
        <w:jc w:val="center"/>
      </w:pPr>
      <w:r>
        <w:t xml:space="preserve">Dandave School is an Equal Opportunity Employer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2026-08-04T17:39:44.924Z</dcterms:created>
  <dcterms:modified xsi:type="dcterms:W3CDTF">2026-08-04T17:39:44.938Z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